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F127FD">
        <w:rPr>
          <w:sz w:val="36"/>
          <w:szCs w:val="36"/>
          <w:lang w:val="en-US"/>
        </w:rPr>
        <w:t>30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F127FD">
        <w:rPr>
          <w:sz w:val="28"/>
          <w:szCs w:val="28"/>
        </w:rPr>
        <w:t>03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127FD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65420C" w:rsidRPr="007F0BE0" w:rsidRDefault="009D53FE" w:rsidP="007F0BE0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</w:t>
            </w:r>
            <w:r w:rsidR="007F0BE0">
              <w:rPr>
                <w:b/>
                <w:sz w:val="28"/>
                <w:szCs w:val="28"/>
              </w:rPr>
              <w:t>64.753,50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7F0BE0" w:rsidP="0096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2.972.978,54</w:t>
            </w: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7F0BE0" w:rsidP="00F127F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4.950,00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7F0BE0" w:rsidRDefault="007F0BE0" w:rsidP="00F9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11.354,44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Pr="0042534A" w:rsidRDefault="007F0BE0" w:rsidP="0041744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3.054.036,48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127FD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40E07"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07E9">
              <w:rPr>
                <w:sz w:val="28"/>
                <w:szCs w:val="28"/>
              </w:rPr>
              <w:t>1.299,53</w:t>
            </w:r>
            <w:r>
              <w:rPr>
                <w:sz w:val="28"/>
                <w:szCs w:val="28"/>
              </w:rPr>
              <w:t xml:space="preserve">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D2170C" w:rsidP="007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BE0">
              <w:rPr>
                <w:sz w:val="28"/>
                <w:szCs w:val="28"/>
              </w:rPr>
              <w:t>2.796.954,09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9507E9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2.798.253,62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9507E9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255.782,86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0BE0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7E9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0F4D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45F5-6FC0-4AA0-85B3-A115D964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Nada</cp:lastModifiedBy>
  <cp:revision>3</cp:revision>
  <cp:lastPrinted>2012-06-21T12:36:00Z</cp:lastPrinted>
  <dcterms:created xsi:type="dcterms:W3CDTF">2019-05-06T05:04:00Z</dcterms:created>
  <dcterms:modified xsi:type="dcterms:W3CDTF">2019-05-06T05:15:00Z</dcterms:modified>
</cp:coreProperties>
</file>